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5751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r w:rsidR="004B5751" w:rsidRPr="004B5751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  <w:bookmarkStart w:id="0" w:name="_GoBack"/>
      <w:bookmarkEnd w:id="0"/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C4AFB">
        <w:rPr>
          <w:rFonts w:asciiTheme="minorHAnsi" w:hAnsiTheme="minorHAnsi" w:cs="Arial"/>
          <w:b/>
          <w:lang w:val="en-ZA"/>
        </w:rPr>
        <w:t>25</w:t>
      </w:r>
      <w:r w:rsidR="00527E2B">
        <w:rPr>
          <w:rFonts w:asciiTheme="minorHAnsi" w:hAnsiTheme="minorHAnsi" w:cs="Arial"/>
          <w:b/>
          <w:lang w:val="en-ZA"/>
        </w:rPr>
        <w:t xml:space="preserve"> May</w:t>
      </w:r>
      <w:r w:rsidR="00D219DD">
        <w:rPr>
          <w:rFonts w:asciiTheme="minorHAnsi" w:hAnsiTheme="minorHAnsi" w:cs="Arial"/>
          <w:b/>
          <w:lang w:val="en-ZA"/>
        </w:rPr>
        <w:t xml:space="preserve"> 20</w:t>
      </w:r>
      <w:r w:rsidR="008C4709">
        <w:rPr>
          <w:rFonts w:asciiTheme="minorHAnsi" w:hAnsiTheme="minorHAnsi" w:cs="Arial"/>
          <w:b/>
          <w:lang w:val="en-ZA"/>
        </w:rPr>
        <w:t>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FC4AF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FC4AFB">
        <w:rPr>
          <w:rFonts w:asciiTheme="minorHAnsi" w:hAnsiTheme="minorHAnsi" w:cs="Arial"/>
          <w:b/>
          <w:i/>
          <w:lang w:val="en-ZA"/>
        </w:rPr>
        <w:t>SSN068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C4709">
        <w:rPr>
          <w:rFonts w:asciiTheme="minorHAnsi" w:hAnsiTheme="minorHAnsi"/>
          <w:lang w:val="en-ZA"/>
        </w:rPr>
        <w:t>2</w:t>
      </w:r>
      <w:r w:rsidR="00FC4AFB">
        <w:rPr>
          <w:rFonts w:asciiTheme="minorHAnsi" w:hAnsiTheme="minorHAnsi"/>
          <w:lang w:val="en-ZA"/>
        </w:rPr>
        <w:t>7</w:t>
      </w:r>
      <w:r w:rsidR="008C4709">
        <w:rPr>
          <w:rFonts w:asciiTheme="minorHAnsi" w:hAnsiTheme="minorHAnsi"/>
          <w:lang w:val="en-ZA"/>
        </w:rPr>
        <w:t xml:space="preserve"> May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FC4AFB" w:rsidP="00FC4AF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SSN068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87042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51622</w:t>
            </w:r>
          </w:p>
        </w:tc>
        <w:tc>
          <w:tcPr>
            <w:tcW w:w="2925" w:type="dxa"/>
          </w:tcPr>
          <w:p w:rsidR="00524E3A" w:rsidRPr="004B5751" w:rsidRDefault="00524E3A" w:rsidP="004B5751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="00F87042"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R </w:t>
            </w:r>
            <w:r w:rsidR="00FC4AFB"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>90</w:t>
            </w:r>
            <w:r w:rsidR="008C4709"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>,0</w:t>
            </w:r>
            <w:r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  <w:r w:rsidR="004B5751"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>.00</w:t>
            </w:r>
          </w:p>
        </w:tc>
        <w:tc>
          <w:tcPr>
            <w:tcW w:w="399" w:type="dxa"/>
          </w:tcPr>
          <w:p w:rsidR="00524E3A" w:rsidRPr="004B5751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524E3A" w:rsidRPr="004B5751" w:rsidRDefault="00524E3A" w:rsidP="00FC4AFB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  R </w:t>
            </w:r>
            <w:r w:rsidR="00F87042"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>9</w:t>
            </w:r>
            <w:r w:rsidR="00FC4AFB"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>9</w:t>
            </w:r>
            <w:r w:rsidR="00F87042"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FC4AFB"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>910</w:t>
            </w:r>
            <w:r w:rsidR="00F87042"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>,000</w:t>
            </w:r>
            <w:r w:rsidR="004B5751" w:rsidRPr="004B5751">
              <w:rPr>
                <w:rFonts w:asciiTheme="minorHAnsi" w:eastAsia="Times New Roman" w:hAnsiTheme="minorHAnsi"/>
                <w:highlight w:val="yellow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The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B57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B57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751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709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AFB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F81A77E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61E6C4A-BDFF-4BB2-83BA-D4F52444209F}"/>
</file>

<file path=customXml/itemProps2.xml><?xml version="1.0" encoding="utf-8"?>
<ds:datastoreItem xmlns:ds="http://schemas.openxmlformats.org/officeDocument/2006/customXml" ds:itemID="{CA4A7EF5-36AE-4F82-8D66-D4989E670E82}"/>
</file>

<file path=customXml/itemProps3.xml><?xml version="1.0" encoding="utf-8"?>
<ds:datastoreItem xmlns:ds="http://schemas.openxmlformats.org/officeDocument/2006/customXml" ds:itemID="{3D4FA69C-C918-4F44-88CB-5E9264347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2012-03-13T14:59:00Z</dcterms:created>
  <dcterms:modified xsi:type="dcterms:W3CDTF">2021-05-27T10:01:00Z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